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D459DC9" w14:textId="68A953B7" w:rsidR="00FB4C06" w:rsidRDefault="00CF29FC" w:rsidP="00D45D89">
      <w:pPr>
        <w:pBdr>
          <w:top w:val="nil"/>
          <w:left w:val="nil"/>
          <w:bottom w:val="nil"/>
          <w:right w:val="nil"/>
          <w:between w:val="nil"/>
        </w:pBdr>
        <w:spacing w:after="0" w:line="240" w:lineRule="auto"/>
        <w:jc w:val="center"/>
        <w:rPr>
          <w:rFonts w:ascii="Calibri" w:eastAsia="Calibri" w:hAnsi="Calibri" w:cs="Calibri"/>
          <w:b/>
          <w:bCs/>
          <w:color w:val="1A1A1A"/>
          <w:sz w:val="24"/>
          <w:szCs w:val="24"/>
        </w:rPr>
      </w:pPr>
      <w:r w:rsidRPr="00D45D89">
        <w:rPr>
          <w:rFonts w:ascii="Calibri" w:eastAsia="Calibri" w:hAnsi="Calibri" w:cs="Calibri"/>
          <w:b/>
          <w:bCs/>
          <w:color w:val="1A1A1A"/>
          <w:sz w:val="24"/>
          <w:szCs w:val="24"/>
        </w:rPr>
        <w:t>JCC Kids</w:t>
      </w:r>
      <w:r w:rsidR="003152DF" w:rsidRPr="00D45D89">
        <w:rPr>
          <w:rFonts w:ascii="Calibri" w:eastAsia="Calibri" w:hAnsi="Calibri" w:cs="Calibri"/>
          <w:b/>
          <w:bCs/>
          <w:color w:val="1A1A1A"/>
          <w:sz w:val="24"/>
          <w:szCs w:val="24"/>
        </w:rPr>
        <w:t>’</w:t>
      </w:r>
      <w:r w:rsidRPr="00D45D89">
        <w:rPr>
          <w:rFonts w:ascii="Calibri" w:eastAsia="Calibri" w:hAnsi="Calibri" w:cs="Calibri"/>
          <w:b/>
          <w:bCs/>
          <w:color w:val="1A1A1A"/>
          <w:sz w:val="24"/>
          <w:szCs w:val="24"/>
        </w:rPr>
        <w:t xml:space="preserve"> Club </w:t>
      </w:r>
      <w:r w:rsidR="00A04430" w:rsidRPr="00D45D89">
        <w:rPr>
          <w:rFonts w:ascii="Calibri" w:eastAsia="Calibri" w:hAnsi="Calibri" w:cs="Calibri"/>
          <w:b/>
          <w:bCs/>
          <w:color w:val="1A1A1A"/>
          <w:sz w:val="24"/>
          <w:szCs w:val="24"/>
        </w:rPr>
        <w:t xml:space="preserve">Afterschool </w:t>
      </w:r>
      <w:r w:rsidRPr="00D45D89">
        <w:rPr>
          <w:rFonts w:ascii="Calibri" w:eastAsia="Calibri" w:hAnsi="Calibri" w:cs="Calibri"/>
          <w:b/>
          <w:bCs/>
          <w:color w:val="1A1A1A"/>
          <w:sz w:val="24"/>
          <w:szCs w:val="24"/>
        </w:rPr>
        <w:t>Assistant Director</w:t>
      </w:r>
    </w:p>
    <w:p w14:paraId="54A7FE53" w14:textId="55D1D76A" w:rsidR="00413FB6" w:rsidRPr="00D45D89" w:rsidRDefault="00413FB6" w:rsidP="00D45D89">
      <w:pPr>
        <w:pBdr>
          <w:top w:val="nil"/>
          <w:left w:val="nil"/>
          <w:bottom w:val="nil"/>
          <w:right w:val="nil"/>
          <w:between w:val="nil"/>
        </w:pBdr>
        <w:spacing w:after="0" w:line="240" w:lineRule="auto"/>
        <w:jc w:val="center"/>
        <w:rPr>
          <w:rFonts w:ascii="Calibri" w:eastAsia="Calibri" w:hAnsi="Calibri" w:cs="Calibri"/>
          <w:b/>
          <w:bCs/>
          <w:color w:val="1A1A1A"/>
          <w:sz w:val="24"/>
          <w:szCs w:val="24"/>
        </w:rPr>
      </w:pPr>
      <w:r>
        <w:rPr>
          <w:rFonts w:ascii="Calibri" w:eastAsia="Calibri" w:hAnsi="Calibri" w:cs="Calibri"/>
          <w:b/>
          <w:bCs/>
          <w:color w:val="1A1A1A"/>
          <w:sz w:val="24"/>
          <w:szCs w:val="24"/>
        </w:rPr>
        <w:t>Thornhill Elementary</w:t>
      </w:r>
    </w:p>
    <w:p w14:paraId="42C2E337" w14:textId="77777777" w:rsidR="00FB4C06" w:rsidRPr="00D45D89" w:rsidRDefault="00FB4C06" w:rsidP="00D45D89">
      <w:pPr>
        <w:pBdr>
          <w:top w:val="nil"/>
          <w:left w:val="nil"/>
          <w:bottom w:val="nil"/>
          <w:right w:val="nil"/>
          <w:between w:val="nil"/>
        </w:pBdr>
        <w:spacing w:after="0" w:line="240" w:lineRule="auto"/>
        <w:ind w:hanging="2"/>
        <w:rPr>
          <w:rFonts w:ascii="Calibri" w:eastAsia="Calibri" w:hAnsi="Calibri" w:cs="Calibri"/>
          <w:color w:val="1A1A1A"/>
          <w:sz w:val="24"/>
          <w:szCs w:val="24"/>
        </w:rPr>
      </w:pPr>
    </w:p>
    <w:p w14:paraId="49937B7D" w14:textId="77777777" w:rsidR="00FB4C06" w:rsidRPr="00D45D89" w:rsidRDefault="00CF29FC" w:rsidP="00D45D89">
      <w:pPr>
        <w:pBdr>
          <w:top w:val="nil"/>
          <w:left w:val="nil"/>
          <w:bottom w:val="nil"/>
          <w:right w:val="nil"/>
          <w:between w:val="nil"/>
        </w:pBdr>
        <w:spacing w:after="0" w:line="240" w:lineRule="auto"/>
        <w:ind w:hanging="2"/>
        <w:rPr>
          <w:rFonts w:ascii="Calibri" w:eastAsia="Calibri" w:hAnsi="Calibri" w:cs="Calibri"/>
          <w:b/>
          <w:bCs/>
          <w:color w:val="1A1A1A"/>
          <w:sz w:val="24"/>
          <w:szCs w:val="24"/>
        </w:rPr>
      </w:pPr>
      <w:r w:rsidRPr="00D45D89">
        <w:rPr>
          <w:rFonts w:ascii="Calibri" w:eastAsia="Calibri" w:hAnsi="Calibri" w:cs="Calibri"/>
          <w:b/>
          <w:bCs/>
          <w:color w:val="1A1A1A"/>
          <w:sz w:val="24"/>
          <w:szCs w:val="24"/>
        </w:rPr>
        <w:t>ABOUT THE JCC EAST BAY</w:t>
      </w:r>
    </w:p>
    <w:p w14:paraId="6FC26C99" w14:textId="10CD1D93" w:rsidR="00FA19DD" w:rsidRPr="00D45D89" w:rsidRDefault="00FA19DD" w:rsidP="00D45D89">
      <w:p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 xml:space="preserve">The JCC East Bay is a welcoming home for people of all ages and life stages. Inspired by Jewish values, culture, and tradition, we build interpersonal relationships, foster learning and curiosity, and offer accessible pathways to Jewish life. The JCC’s core programs include early childhood education and preschool; camp and afterschool programs; teen engagement; older adult activities; intergenerational Jewish holiday celebrations; and ongoing opportunities to connect with Jewish life and our richly diverse community. The JCC East Bay operates from five locations: our full-service building in Berkeley, afterschool programs at Joaquin Miller Elementary, Thornhill Elementary, and </w:t>
      </w:r>
      <w:proofErr w:type="spellStart"/>
      <w:r w:rsidRPr="00D45D89">
        <w:rPr>
          <w:rFonts w:ascii="Calibri" w:eastAsia="Calibri" w:hAnsi="Calibri" w:cs="Calibri"/>
          <w:color w:val="1A1A1A"/>
          <w:sz w:val="24"/>
          <w:szCs w:val="24"/>
        </w:rPr>
        <w:t>Hintil</w:t>
      </w:r>
      <w:proofErr w:type="spellEnd"/>
      <w:r w:rsidRPr="00D45D89">
        <w:rPr>
          <w:rFonts w:ascii="Calibri" w:eastAsia="Calibri" w:hAnsi="Calibri" w:cs="Calibri"/>
          <w:color w:val="1A1A1A"/>
          <w:sz w:val="24"/>
          <w:szCs w:val="24"/>
        </w:rPr>
        <w:t xml:space="preserve"> Kuu Ca School in Oakland, and administrative offices on our soon to be flagship campus in Oakland.</w:t>
      </w:r>
    </w:p>
    <w:p w14:paraId="12A66767" w14:textId="77777777" w:rsidR="00FA19DD" w:rsidRPr="00D45D89" w:rsidRDefault="00FA19DD" w:rsidP="00D45D89">
      <w:pPr>
        <w:pBdr>
          <w:top w:val="nil"/>
          <w:left w:val="nil"/>
          <w:bottom w:val="nil"/>
          <w:right w:val="nil"/>
          <w:between w:val="nil"/>
        </w:pBdr>
        <w:spacing w:after="0" w:line="240" w:lineRule="auto"/>
        <w:rPr>
          <w:rFonts w:ascii="Calibri" w:eastAsia="Calibri" w:hAnsi="Calibri" w:cs="Calibri"/>
          <w:color w:val="1A1A1A"/>
          <w:sz w:val="24"/>
          <w:szCs w:val="24"/>
        </w:rPr>
      </w:pPr>
    </w:p>
    <w:p w14:paraId="49D04163" w14:textId="77777777" w:rsidR="00FB4C06" w:rsidRPr="00D45D89" w:rsidRDefault="00CF29FC" w:rsidP="00D45D89">
      <w:pPr>
        <w:pBdr>
          <w:top w:val="nil"/>
          <w:left w:val="nil"/>
          <w:bottom w:val="nil"/>
          <w:right w:val="nil"/>
          <w:between w:val="nil"/>
        </w:pBdr>
        <w:spacing w:after="0" w:line="240" w:lineRule="auto"/>
        <w:ind w:hanging="2"/>
        <w:rPr>
          <w:rFonts w:ascii="Calibri" w:eastAsia="Calibri" w:hAnsi="Calibri" w:cs="Calibri"/>
          <w:b/>
          <w:bCs/>
          <w:color w:val="1A1A1A"/>
          <w:sz w:val="24"/>
          <w:szCs w:val="24"/>
        </w:rPr>
      </w:pPr>
      <w:r w:rsidRPr="00D45D89">
        <w:rPr>
          <w:rFonts w:ascii="Calibri" w:eastAsia="Calibri" w:hAnsi="Calibri" w:cs="Calibri"/>
          <w:b/>
          <w:bCs/>
          <w:color w:val="1A1A1A"/>
          <w:sz w:val="24"/>
          <w:szCs w:val="24"/>
        </w:rPr>
        <w:t>POSITION SUMMARY</w:t>
      </w:r>
    </w:p>
    <w:p w14:paraId="556958F1" w14:textId="1528A366" w:rsidR="00FB4C06" w:rsidRPr="00D45D89" w:rsidRDefault="00CF29FC" w:rsidP="00D45D89">
      <w:pPr>
        <w:pBdr>
          <w:top w:val="nil"/>
          <w:left w:val="nil"/>
          <w:bottom w:val="nil"/>
          <w:right w:val="nil"/>
          <w:between w:val="nil"/>
        </w:pBdr>
        <w:spacing w:after="0" w:line="240" w:lineRule="auto"/>
        <w:ind w:hanging="2"/>
        <w:rPr>
          <w:rFonts w:ascii="Calibri" w:eastAsia="Calibri" w:hAnsi="Calibri" w:cs="Calibri"/>
          <w:color w:val="1A1A1A"/>
          <w:sz w:val="24"/>
          <w:szCs w:val="24"/>
        </w:rPr>
      </w:pPr>
      <w:r w:rsidRPr="00D45D89">
        <w:rPr>
          <w:rFonts w:ascii="Calibri" w:eastAsia="Calibri" w:hAnsi="Calibri" w:cs="Calibri"/>
          <w:color w:val="1A1A1A"/>
          <w:sz w:val="24"/>
          <w:szCs w:val="24"/>
        </w:rPr>
        <w:t>The JCC Kids</w:t>
      </w:r>
      <w:r w:rsidR="00CA48E5" w:rsidRPr="00D45D89">
        <w:rPr>
          <w:rFonts w:ascii="Calibri" w:eastAsia="Calibri" w:hAnsi="Calibri" w:cs="Calibri"/>
          <w:color w:val="1A1A1A"/>
          <w:sz w:val="24"/>
          <w:szCs w:val="24"/>
        </w:rPr>
        <w:t>’</w:t>
      </w:r>
      <w:r w:rsidRPr="00D45D89">
        <w:rPr>
          <w:rFonts w:ascii="Calibri" w:eastAsia="Calibri" w:hAnsi="Calibri" w:cs="Calibri"/>
          <w:color w:val="1A1A1A"/>
          <w:sz w:val="24"/>
          <w:szCs w:val="24"/>
        </w:rPr>
        <w:t xml:space="preserve"> Club </w:t>
      </w:r>
      <w:r w:rsidR="00CA48E5" w:rsidRPr="00D45D89">
        <w:rPr>
          <w:rFonts w:ascii="Calibri" w:eastAsia="Calibri" w:hAnsi="Calibri" w:cs="Calibri"/>
          <w:color w:val="1A1A1A"/>
          <w:sz w:val="24"/>
          <w:szCs w:val="24"/>
        </w:rPr>
        <w:t xml:space="preserve">Afterschool </w:t>
      </w:r>
      <w:r w:rsidRPr="00D45D89">
        <w:rPr>
          <w:rFonts w:ascii="Calibri" w:eastAsia="Calibri" w:hAnsi="Calibri" w:cs="Calibri"/>
          <w:color w:val="1A1A1A"/>
          <w:sz w:val="24"/>
          <w:szCs w:val="24"/>
        </w:rPr>
        <w:t>Assistant Director reports directly to the JCC Kids</w:t>
      </w:r>
      <w:r w:rsidR="00CA48E5" w:rsidRPr="00D45D89">
        <w:rPr>
          <w:rFonts w:ascii="Calibri" w:eastAsia="Calibri" w:hAnsi="Calibri" w:cs="Calibri"/>
          <w:color w:val="1A1A1A"/>
          <w:sz w:val="24"/>
          <w:szCs w:val="24"/>
        </w:rPr>
        <w:t>’</w:t>
      </w:r>
      <w:r w:rsidRPr="00D45D89">
        <w:rPr>
          <w:rFonts w:ascii="Calibri" w:eastAsia="Calibri" w:hAnsi="Calibri" w:cs="Calibri"/>
          <w:color w:val="1A1A1A"/>
          <w:sz w:val="24"/>
          <w:szCs w:val="24"/>
        </w:rPr>
        <w:t xml:space="preserve"> Club </w:t>
      </w:r>
      <w:r w:rsidR="00CA48E5" w:rsidRPr="00D45D89">
        <w:rPr>
          <w:rFonts w:ascii="Calibri" w:eastAsia="Calibri" w:hAnsi="Calibri" w:cs="Calibri"/>
          <w:color w:val="1A1A1A"/>
          <w:sz w:val="24"/>
          <w:szCs w:val="24"/>
        </w:rPr>
        <w:t xml:space="preserve">Afterschool </w:t>
      </w:r>
      <w:r w:rsidRPr="00D45D89">
        <w:rPr>
          <w:rFonts w:ascii="Calibri" w:eastAsia="Calibri" w:hAnsi="Calibri" w:cs="Calibri"/>
          <w:color w:val="1A1A1A"/>
          <w:sz w:val="24"/>
          <w:szCs w:val="24"/>
        </w:rPr>
        <w:t xml:space="preserve">Director </w:t>
      </w:r>
      <w:r w:rsidR="00CA48E5" w:rsidRPr="00D45D89">
        <w:rPr>
          <w:rFonts w:ascii="Calibri" w:eastAsia="Calibri" w:hAnsi="Calibri" w:cs="Calibri"/>
          <w:color w:val="1A1A1A"/>
          <w:sz w:val="24"/>
          <w:szCs w:val="24"/>
        </w:rPr>
        <w:t xml:space="preserve">at </w:t>
      </w:r>
      <w:r w:rsidR="00413FB6">
        <w:rPr>
          <w:rFonts w:ascii="Calibri" w:eastAsia="Calibri" w:hAnsi="Calibri" w:cs="Calibri"/>
          <w:color w:val="1A1A1A"/>
          <w:sz w:val="24"/>
          <w:szCs w:val="24"/>
        </w:rPr>
        <w:t>Thornhill Elementary</w:t>
      </w:r>
      <w:r w:rsidR="00CA48E5" w:rsidRPr="00D45D89">
        <w:rPr>
          <w:rFonts w:ascii="Calibri" w:eastAsia="Calibri" w:hAnsi="Calibri" w:cs="Calibri"/>
          <w:color w:val="1A1A1A"/>
          <w:sz w:val="24"/>
          <w:szCs w:val="24"/>
        </w:rPr>
        <w:t xml:space="preserve"> </w:t>
      </w:r>
      <w:r w:rsidRPr="00D45D89">
        <w:rPr>
          <w:rFonts w:ascii="Calibri" w:eastAsia="Calibri" w:hAnsi="Calibri" w:cs="Calibri"/>
          <w:color w:val="1A1A1A"/>
          <w:sz w:val="24"/>
          <w:szCs w:val="24"/>
        </w:rPr>
        <w:t>and is responsible for the success of the JCC Kids</w:t>
      </w:r>
      <w:r w:rsidR="00CA48E5" w:rsidRPr="00D45D89">
        <w:rPr>
          <w:rFonts w:ascii="Calibri" w:eastAsia="Calibri" w:hAnsi="Calibri" w:cs="Calibri"/>
          <w:color w:val="1A1A1A"/>
          <w:sz w:val="24"/>
          <w:szCs w:val="24"/>
        </w:rPr>
        <w:t>’</w:t>
      </w:r>
      <w:r w:rsidRPr="00D45D89">
        <w:rPr>
          <w:rFonts w:ascii="Calibri" w:eastAsia="Calibri" w:hAnsi="Calibri" w:cs="Calibri"/>
          <w:color w:val="1A1A1A"/>
          <w:sz w:val="24"/>
          <w:szCs w:val="24"/>
        </w:rPr>
        <w:t xml:space="preserve"> Club progra</w:t>
      </w:r>
      <w:r w:rsidR="00CA48E5" w:rsidRPr="00D45D89">
        <w:rPr>
          <w:rFonts w:ascii="Calibri" w:eastAsia="Calibri" w:hAnsi="Calibri" w:cs="Calibri"/>
          <w:color w:val="1A1A1A"/>
          <w:sz w:val="24"/>
          <w:szCs w:val="24"/>
        </w:rPr>
        <w:t>m</w:t>
      </w:r>
      <w:r w:rsidRPr="00D45D89">
        <w:rPr>
          <w:rFonts w:ascii="Calibri" w:eastAsia="Calibri" w:hAnsi="Calibri" w:cs="Calibri"/>
          <w:color w:val="1A1A1A"/>
          <w:sz w:val="24"/>
          <w:szCs w:val="24"/>
        </w:rPr>
        <w:t>. The JCC Kids</w:t>
      </w:r>
      <w:r w:rsidR="00CA48E5" w:rsidRPr="00D45D89">
        <w:rPr>
          <w:rFonts w:ascii="Calibri" w:eastAsia="Calibri" w:hAnsi="Calibri" w:cs="Calibri"/>
          <w:color w:val="1A1A1A"/>
          <w:sz w:val="24"/>
          <w:szCs w:val="24"/>
        </w:rPr>
        <w:t>’</w:t>
      </w:r>
      <w:r w:rsidRPr="00D45D89">
        <w:rPr>
          <w:rFonts w:ascii="Calibri" w:eastAsia="Calibri" w:hAnsi="Calibri" w:cs="Calibri"/>
          <w:color w:val="1A1A1A"/>
          <w:sz w:val="24"/>
          <w:szCs w:val="24"/>
        </w:rPr>
        <w:t xml:space="preserve"> Club </w:t>
      </w:r>
      <w:r w:rsidR="00CA48E5" w:rsidRPr="00D45D89">
        <w:rPr>
          <w:rFonts w:ascii="Calibri" w:eastAsia="Calibri" w:hAnsi="Calibri" w:cs="Calibri"/>
          <w:color w:val="1A1A1A"/>
          <w:sz w:val="24"/>
          <w:szCs w:val="24"/>
        </w:rPr>
        <w:t xml:space="preserve">Afterschool </w:t>
      </w:r>
      <w:r w:rsidRPr="00D45D89">
        <w:rPr>
          <w:rFonts w:ascii="Calibri" w:eastAsia="Calibri" w:hAnsi="Calibri" w:cs="Calibri"/>
          <w:color w:val="1A1A1A"/>
          <w:sz w:val="24"/>
          <w:szCs w:val="24"/>
        </w:rPr>
        <w:t>Assistant Director demonstrates leadership abilities by fostering and maintaining a positive environment for staff and families enrolled in the program. The JCC Kids</w:t>
      </w:r>
      <w:r w:rsidR="00CA48E5" w:rsidRPr="00D45D89">
        <w:rPr>
          <w:rFonts w:ascii="Calibri" w:eastAsia="Calibri" w:hAnsi="Calibri" w:cs="Calibri"/>
          <w:color w:val="1A1A1A"/>
          <w:sz w:val="24"/>
          <w:szCs w:val="24"/>
        </w:rPr>
        <w:t>’</w:t>
      </w:r>
      <w:r w:rsidRPr="00D45D89">
        <w:rPr>
          <w:rFonts w:ascii="Calibri" w:eastAsia="Calibri" w:hAnsi="Calibri" w:cs="Calibri"/>
          <w:color w:val="1A1A1A"/>
          <w:sz w:val="24"/>
          <w:szCs w:val="24"/>
        </w:rPr>
        <w:t xml:space="preserve"> Club </w:t>
      </w:r>
      <w:r w:rsidR="00CA48E5" w:rsidRPr="00D45D89">
        <w:rPr>
          <w:rFonts w:ascii="Calibri" w:eastAsia="Calibri" w:hAnsi="Calibri" w:cs="Calibri"/>
          <w:color w:val="1A1A1A"/>
          <w:sz w:val="24"/>
          <w:szCs w:val="24"/>
        </w:rPr>
        <w:t xml:space="preserve">Afterschool </w:t>
      </w:r>
      <w:r w:rsidRPr="00D45D89">
        <w:rPr>
          <w:rFonts w:ascii="Calibri" w:eastAsia="Calibri" w:hAnsi="Calibri" w:cs="Calibri"/>
          <w:color w:val="1A1A1A"/>
          <w:sz w:val="24"/>
          <w:szCs w:val="24"/>
        </w:rPr>
        <w:t>Assistant Director will support Summer Camp in the months when the JCC Kids</w:t>
      </w:r>
      <w:r w:rsidR="00CA48E5" w:rsidRPr="00D45D89">
        <w:rPr>
          <w:rFonts w:ascii="Calibri" w:eastAsia="Calibri" w:hAnsi="Calibri" w:cs="Calibri"/>
          <w:color w:val="1A1A1A"/>
          <w:sz w:val="24"/>
          <w:szCs w:val="24"/>
        </w:rPr>
        <w:t>’</w:t>
      </w:r>
      <w:r w:rsidRPr="00D45D89">
        <w:rPr>
          <w:rFonts w:ascii="Calibri" w:eastAsia="Calibri" w:hAnsi="Calibri" w:cs="Calibri"/>
          <w:color w:val="1A1A1A"/>
          <w:sz w:val="24"/>
          <w:szCs w:val="24"/>
        </w:rPr>
        <w:t xml:space="preserve"> Club Afterschool program is not in session.</w:t>
      </w:r>
    </w:p>
    <w:p w14:paraId="4585F78F" w14:textId="77777777" w:rsidR="00FB4C06" w:rsidRPr="00D45D89" w:rsidRDefault="00FB4C06" w:rsidP="00D45D89">
      <w:pPr>
        <w:pBdr>
          <w:top w:val="nil"/>
          <w:left w:val="nil"/>
          <w:bottom w:val="nil"/>
          <w:right w:val="nil"/>
          <w:between w:val="nil"/>
        </w:pBdr>
        <w:spacing w:after="0" w:line="240" w:lineRule="auto"/>
        <w:ind w:hanging="2"/>
        <w:rPr>
          <w:rFonts w:ascii="Calibri" w:eastAsia="Calibri" w:hAnsi="Calibri" w:cs="Calibri"/>
          <w:color w:val="1A1A1A"/>
          <w:sz w:val="24"/>
          <w:szCs w:val="24"/>
        </w:rPr>
      </w:pPr>
    </w:p>
    <w:p w14:paraId="78ECDD3D" w14:textId="77777777" w:rsidR="00427A04" w:rsidRPr="00D45D89" w:rsidRDefault="00427A04" w:rsidP="00D45D89">
      <w:pPr>
        <w:pBdr>
          <w:top w:val="nil"/>
          <w:left w:val="nil"/>
          <w:bottom w:val="nil"/>
          <w:right w:val="nil"/>
          <w:between w:val="nil"/>
        </w:pBdr>
        <w:spacing w:after="0" w:line="240" w:lineRule="auto"/>
        <w:ind w:hanging="2"/>
        <w:rPr>
          <w:rFonts w:ascii="Calibri" w:eastAsia="Calibri" w:hAnsi="Calibri" w:cs="Calibri"/>
          <w:color w:val="1A1A1A"/>
          <w:sz w:val="24"/>
          <w:szCs w:val="24"/>
          <w:u w:val="single"/>
        </w:rPr>
      </w:pPr>
      <w:r w:rsidRPr="00D45D89">
        <w:rPr>
          <w:rFonts w:ascii="Calibri" w:eastAsia="Calibri" w:hAnsi="Calibri" w:cs="Calibri"/>
          <w:color w:val="1A1A1A"/>
          <w:sz w:val="24"/>
          <w:szCs w:val="24"/>
          <w:u w:val="single"/>
        </w:rPr>
        <w:t>Programming</w:t>
      </w:r>
    </w:p>
    <w:p w14:paraId="31F06AAB" w14:textId="5046A27E" w:rsidR="00427A04" w:rsidRPr="00D45D89" w:rsidRDefault="00427A04" w:rsidP="00D45D89">
      <w:pPr>
        <w:numPr>
          <w:ilvl w:val="0"/>
          <w:numId w:val="9"/>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Participate in the implementation of goals, objectives, policies, and priorities for all afterschool programs.</w:t>
      </w:r>
    </w:p>
    <w:p w14:paraId="6F38DF2F" w14:textId="77777777" w:rsidR="00427A04" w:rsidRPr="00D45D89" w:rsidRDefault="00427A04" w:rsidP="00D45D89">
      <w:pPr>
        <w:numPr>
          <w:ilvl w:val="0"/>
          <w:numId w:val="9"/>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Support teachers with setting up classrooms and activities.</w:t>
      </w:r>
    </w:p>
    <w:p w14:paraId="73D70FB3" w14:textId="77777777" w:rsidR="00427A04" w:rsidRPr="00D45D89" w:rsidRDefault="00427A04" w:rsidP="00D45D89">
      <w:pPr>
        <w:numPr>
          <w:ilvl w:val="0"/>
          <w:numId w:val="9"/>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Support teachers and children during transition times.</w:t>
      </w:r>
    </w:p>
    <w:p w14:paraId="4871C95C" w14:textId="77777777" w:rsidR="00427A04" w:rsidRPr="00D45D89" w:rsidRDefault="00427A04" w:rsidP="00D45D89">
      <w:pPr>
        <w:pBdr>
          <w:top w:val="nil"/>
          <w:left w:val="nil"/>
          <w:bottom w:val="nil"/>
          <w:right w:val="nil"/>
          <w:between w:val="nil"/>
        </w:pBdr>
        <w:spacing w:after="0" w:line="240" w:lineRule="auto"/>
        <w:ind w:hanging="2"/>
        <w:rPr>
          <w:rFonts w:ascii="Calibri" w:eastAsia="Calibri" w:hAnsi="Calibri" w:cs="Calibri"/>
          <w:color w:val="1A1A1A"/>
          <w:sz w:val="24"/>
          <w:szCs w:val="24"/>
          <w:u w:val="single"/>
        </w:rPr>
      </w:pPr>
    </w:p>
    <w:p w14:paraId="3F76F2E7" w14:textId="1C822929" w:rsidR="00FB4C06" w:rsidRPr="00D45D89" w:rsidRDefault="00CF29FC" w:rsidP="00D45D89">
      <w:pPr>
        <w:pBdr>
          <w:top w:val="nil"/>
          <w:left w:val="nil"/>
          <w:bottom w:val="nil"/>
          <w:right w:val="nil"/>
          <w:between w:val="nil"/>
        </w:pBdr>
        <w:spacing w:after="0" w:line="240" w:lineRule="auto"/>
        <w:ind w:hanging="2"/>
        <w:rPr>
          <w:rFonts w:ascii="Calibri" w:eastAsia="Calibri" w:hAnsi="Calibri" w:cs="Calibri"/>
          <w:color w:val="1A1A1A"/>
          <w:sz w:val="24"/>
          <w:szCs w:val="24"/>
          <w:u w:val="single"/>
        </w:rPr>
      </w:pPr>
      <w:r w:rsidRPr="00D45D89">
        <w:rPr>
          <w:rFonts w:ascii="Calibri" w:eastAsia="Calibri" w:hAnsi="Calibri" w:cs="Calibri"/>
          <w:color w:val="1A1A1A"/>
          <w:sz w:val="24"/>
          <w:szCs w:val="24"/>
          <w:u w:val="single"/>
        </w:rPr>
        <w:t>Administrative</w:t>
      </w:r>
    </w:p>
    <w:p w14:paraId="51516C79" w14:textId="726E21EF" w:rsidR="00FB4C06" w:rsidRPr="00D45D89" w:rsidRDefault="00427A04" w:rsidP="00D45D89">
      <w:pPr>
        <w:numPr>
          <w:ilvl w:val="0"/>
          <w:numId w:val="3"/>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C</w:t>
      </w:r>
      <w:r w:rsidR="00CF29FC" w:rsidRPr="00D45D89">
        <w:rPr>
          <w:rFonts w:ascii="Calibri" w:eastAsia="Calibri" w:hAnsi="Calibri" w:cs="Calibri"/>
          <w:color w:val="1A1A1A"/>
          <w:sz w:val="24"/>
          <w:szCs w:val="24"/>
        </w:rPr>
        <w:t>reate and maintain sign-in sheets, monitor student absences and early pick-ups, follow up with families regarding absences.</w:t>
      </w:r>
    </w:p>
    <w:p w14:paraId="3BBB2EA8" w14:textId="77777777" w:rsidR="00FB4C06" w:rsidRPr="00D45D89" w:rsidRDefault="00CF29FC" w:rsidP="00D45D89">
      <w:pPr>
        <w:numPr>
          <w:ilvl w:val="0"/>
          <w:numId w:val="9"/>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Reinforce class dismissal times, roll call, and snack periods to ensure all students and vendors are accounted for.</w:t>
      </w:r>
    </w:p>
    <w:p w14:paraId="16F9AE90" w14:textId="77777777" w:rsidR="00FB4C06" w:rsidRPr="00D45D89" w:rsidRDefault="00CF29FC" w:rsidP="00D45D89">
      <w:pPr>
        <w:numPr>
          <w:ilvl w:val="0"/>
          <w:numId w:val="9"/>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Keep records and updates for additional fees, coordinate with finance to implement.</w:t>
      </w:r>
    </w:p>
    <w:p w14:paraId="03AA8164" w14:textId="77777777" w:rsidR="00FB4C06" w:rsidRPr="00D45D89" w:rsidRDefault="00CF29FC" w:rsidP="00D45D89">
      <w:pPr>
        <w:numPr>
          <w:ilvl w:val="0"/>
          <w:numId w:val="9"/>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Create and maintain child files, coordinate with finance regarding schedule changes.</w:t>
      </w:r>
    </w:p>
    <w:p w14:paraId="05B6BC03" w14:textId="77777777" w:rsidR="00427A04" w:rsidRPr="00D45D89" w:rsidRDefault="00427A04" w:rsidP="00D45D89">
      <w:pPr>
        <w:numPr>
          <w:ilvl w:val="0"/>
          <w:numId w:val="9"/>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Coordinate field trips and special events.</w:t>
      </w:r>
    </w:p>
    <w:p w14:paraId="4E576228" w14:textId="315636FD" w:rsidR="00427A04" w:rsidRPr="00D45D89" w:rsidRDefault="00427A04" w:rsidP="00D45D89">
      <w:pPr>
        <w:numPr>
          <w:ilvl w:val="0"/>
          <w:numId w:val="9"/>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Coordinate enrichment schedule and vendor agreements.</w:t>
      </w:r>
    </w:p>
    <w:p w14:paraId="0E794D3B" w14:textId="77777777" w:rsidR="00FB4C06" w:rsidRPr="00D45D89" w:rsidRDefault="00CF29FC" w:rsidP="00D45D89">
      <w:pPr>
        <w:numPr>
          <w:ilvl w:val="0"/>
          <w:numId w:val="9"/>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 xml:space="preserve">Manage program registration on </w:t>
      </w:r>
      <w:proofErr w:type="spellStart"/>
      <w:r w:rsidRPr="00D45D89">
        <w:rPr>
          <w:rFonts w:ascii="Calibri" w:eastAsia="Calibri" w:hAnsi="Calibri" w:cs="Calibri"/>
          <w:color w:val="1A1A1A"/>
          <w:sz w:val="24"/>
          <w:szCs w:val="24"/>
        </w:rPr>
        <w:t>Ultracamp</w:t>
      </w:r>
      <w:proofErr w:type="spellEnd"/>
      <w:r w:rsidRPr="00D45D89">
        <w:rPr>
          <w:rFonts w:ascii="Calibri" w:eastAsia="Calibri" w:hAnsi="Calibri" w:cs="Calibri"/>
          <w:color w:val="1A1A1A"/>
          <w:sz w:val="24"/>
          <w:szCs w:val="24"/>
        </w:rPr>
        <w:t>.</w:t>
      </w:r>
    </w:p>
    <w:p w14:paraId="5E948A47" w14:textId="77777777" w:rsidR="00FB4C06" w:rsidRPr="00D45D89" w:rsidRDefault="00CF29FC" w:rsidP="00D45D89">
      <w:pPr>
        <w:numPr>
          <w:ilvl w:val="0"/>
          <w:numId w:val="9"/>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Create and maintain emergency binders, sign-in sheets, master roster, authorized pick-up lists.</w:t>
      </w:r>
    </w:p>
    <w:p w14:paraId="0389A854" w14:textId="77777777" w:rsidR="00FB4C06" w:rsidRPr="00D45D89" w:rsidRDefault="00CF29FC" w:rsidP="00D45D89">
      <w:pPr>
        <w:numPr>
          <w:ilvl w:val="0"/>
          <w:numId w:val="3"/>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Manage program supplies inventory.</w:t>
      </w:r>
    </w:p>
    <w:p w14:paraId="530B4C85" w14:textId="77777777" w:rsidR="00FB4C06" w:rsidRPr="00D45D89" w:rsidRDefault="00FB4C06" w:rsidP="00D45D89">
      <w:pPr>
        <w:pBdr>
          <w:top w:val="nil"/>
          <w:left w:val="nil"/>
          <w:bottom w:val="nil"/>
          <w:right w:val="nil"/>
          <w:between w:val="nil"/>
        </w:pBdr>
        <w:spacing w:after="0" w:line="240" w:lineRule="auto"/>
        <w:rPr>
          <w:rFonts w:ascii="Calibri" w:eastAsia="Calibri" w:hAnsi="Calibri" w:cs="Calibri"/>
          <w:color w:val="1A1A1A"/>
          <w:sz w:val="24"/>
          <w:szCs w:val="24"/>
        </w:rPr>
      </w:pPr>
    </w:p>
    <w:p w14:paraId="73837862" w14:textId="77777777" w:rsidR="00FB4C06" w:rsidRPr="00D45D89" w:rsidRDefault="00CF29FC" w:rsidP="00D45D89">
      <w:pPr>
        <w:pBdr>
          <w:top w:val="nil"/>
          <w:left w:val="nil"/>
          <w:bottom w:val="nil"/>
          <w:right w:val="nil"/>
          <w:between w:val="nil"/>
        </w:pBdr>
        <w:spacing w:after="0" w:line="240" w:lineRule="auto"/>
        <w:rPr>
          <w:rFonts w:ascii="Calibri" w:eastAsia="Calibri" w:hAnsi="Calibri" w:cs="Calibri"/>
          <w:color w:val="1A1A1A"/>
          <w:sz w:val="24"/>
          <w:szCs w:val="24"/>
          <w:u w:val="single"/>
        </w:rPr>
      </w:pPr>
      <w:r w:rsidRPr="00D45D89">
        <w:rPr>
          <w:rFonts w:ascii="Calibri" w:eastAsia="Calibri" w:hAnsi="Calibri" w:cs="Calibri"/>
          <w:color w:val="1A1A1A"/>
          <w:sz w:val="24"/>
          <w:szCs w:val="24"/>
          <w:u w:val="single"/>
        </w:rPr>
        <w:t>Licensing</w:t>
      </w:r>
    </w:p>
    <w:p w14:paraId="6BF187EF" w14:textId="26F745CF" w:rsidR="00427A04" w:rsidRPr="00D45D89" w:rsidRDefault="00CF29FC" w:rsidP="00D45D89">
      <w:pPr>
        <w:numPr>
          <w:ilvl w:val="0"/>
          <w:numId w:val="1"/>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Ensure 20:1 staff to student ratios are maintained at all times.</w:t>
      </w:r>
    </w:p>
    <w:p w14:paraId="7DAAF6A2" w14:textId="50CB3F30" w:rsidR="00FB4C06" w:rsidRPr="00D45D89" w:rsidRDefault="00427A04" w:rsidP="00D45D89">
      <w:pPr>
        <w:numPr>
          <w:ilvl w:val="0"/>
          <w:numId w:val="1"/>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lastRenderedPageBreak/>
        <w:t>Track daily attendance in compliance with OUSD standards.</w:t>
      </w:r>
    </w:p>
    <w:p w14:paraId="590B66C2" w14:textId="77777777" w:rsidR="00FB4C06" w:rsidRPr="00D45D89" w:rsidRDefault="00CF29FC" w:rsidP="00D45D89">
      <w:pPr>
        <w:numPr>
          <w:ilvl w:val="0"/>
          <w:numId w:val="1"/>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Maintain all staff files and ensure compliance with OUSD.</w:t>
      </w:r>
    </w:p>
    <w:p w14:paraId="25720721" w14:textId="77777777" w:rsidR="00FB4C06" w:rsidRPr="00D45D89" w:rsidRDefault="00FB4C06" w:rsidP="00D45D89">
      <w:pPr>
        <w:pBdr>
          <w:top w:val="nil"/>
          <w:left w:val="nil"/>
          <w:bottom w:val="nil"/>
          <w:right w:val="nil"/>
          <w:between w:val="nil"/>
        </w:pBdr>
        <w:spacing w:after="0" w:line="240" w:lineRule="auto"/>
        <w:rPr>
          <w:rFonts w:ascii="Calibri" w:eastAsia="Calibri" w:hAnsi="Calibri" w:cs="Calibri"/>
          <w:color w:val="1A1A1A"/>
          <w:sz w:val="24"/>
          <w:szCs w:val="24"/>
        </w:rPr>
      </w:pPr>
    </w:p>
    <w:p w14:paraId="228850FC" w14:textId="77777777" w:rsidR="00FB4C06" w:rsidRPr="00D45D89" w:rsidRDefault="00CF29FC" w:rsidP="00D45D89">
      <w:pPr>
        <w:pBdr>
          <w:top w:val="nil"/>
          <w:left w:val="nil"/>
          <w:bottom w:val="nil"/>
          <w:right w:val="nil"/>
          <w:between w:val="nil"/>
        </w:pBdr>
        <w:spacing w:after="0" w:line="240" w:lineRule="auto"/>
        <w:rPr>
          <w:rFonts w:ascii="Calibri" w:eastAsia="Calibri" w:hAnsi="Calibri" w:cs="Calibri"/>
          <w:color w:val="1A1A1A"/>
          <w:sz w:val="24"/>
          <w:szCs w:val="24"/>
          <w:u w:val="single"/>
        </w:rPr>
      </w:pPr>
      <w:r w:rsidRPr="00D45D89">
        <w:rPr>
          <w:rFonts w:ascii="Calibri" w:eastAsia="Calibri" w:hAnsi="Calibri" w:cs="Calibri"/>
          <w:color w:val="1A1A1A"/>
          <w:sz w:val="24"/>
          <w:szCs w:val="24"/>
          <w:u w:val="single"/>
        </w:rPr>
        <w:t>Student &amp; Teacher Support</w:t>
      </w:r>
    </w:p>
    <w:p w14:paraId="62979EC6" w14:textId="77777777" w:rsidR="00FB4C06" w:rsidRPr="00D45D89" w:rsidRDefault="00CF29FC" w:rsidP="00D45D89">
      <w:pPr>
        <w:numPr>
          <w:ilvl w:val="0"/>
          <w:numId w:val="2"/>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Collaborate with Director regarding behavior management.</w:t>
      </w:r>
    </w:p>
    <w:p w14:paraId="6DB2F9DA" w14:textId="001A0FF7" w:rsidR="00FB4C06" w:rsidRPr="00D45D89" w:rsidRDefault="00CF29FC" w:rsidP="00D45D89">
      <w:pPr>
        <w:numPr>
          <w:ilvl w:val="0"/>
          <w:numId w:val="2"/>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Observe during enrichment periods to check in and support teachers.</w:t>
      </w:r>
    </w:p>
    <w:p w14:paraId="02E32F3B" w14:textId="075EB73C" w:rsidR="00427A04" w:rsidRPr="00D45D89" w:rsidRDefault="00427A04" w:rsidP="00D45D89">
      <w:pPr>
        <w:numPr>
          <w:ilvl w:val="0"/>
          <w:numId w:val="2"/>
        </w:numPr>
        <w:pBdr>
          <w:top w:val="nil"/>
          <w:left w:val="nil"/>
          <w:bottom w:val="nil"/>
          <w:right w:val="nil"/>
          <w:between w:val="nil"/>
        </w:pBdr>
        <w:spacing w:after="0" w:line="240" w:lineRule="auto"/>
        <w:rPr>
          <w:rFonts w:ascii="Calibri" w:hAnsi="Calibri" w:cs="Calibri"/>
          <w:color w:val="1A1A1A"/>
          <w:sz w:val="24"/>
          <w:szCs w:val="24"/>
        </w:rPr>
      </w:pPr>
      <w:r w:rsidRPr="00D45D89">
        <w:rPr>
          <w:rFonts w:ascii="Calibri" w:hAnsi="Calibri" w:cs="Calibri"/>
          <w:color w:val="1A1A1A"/>
          <w:sz w:val="24"/>
          <w:szCs w:val="24"/>
        </w:rPr>
        <w:t>Assist in discipline and behavior management.</w:t>
      </w:r>
    </w:p>
    <w:p w14:paraId="57A81BF0" w14:textId="1363FC86" w:rsidR="00427A04" w:rsidRPr="00D45D89" w:rsidRDefault="00427A04" w:rsidP="00D45D89">
      <w:pPr>
        <w:numPr>
          <w:ilvl w:val="0"/>
          <w:numId w:val="2"/>
        </w:numPr>
        <w:spacing w:after="0" w:line="240" w:lineRule="auto"/>
        <w:rPr>
          <w:rFonts w:ascii="Calibri" w:hAnsi="Calibri" w:cs="Calibri"/>
          <w:color w:val="1A1A1A"/>
          <w:sz w:val="24"/>
          <w:szCs w:val="24"/>
        </w:rPr>
      </w:pPr>
      <w:r w:rsidRPr="00D45D89">
        <w:rPr>
          <w:rFonts w:ascii="Calibri" w:hAnsi="Calibri" w:cs="Calibri"/>
          <w:color w:val="1A1A1A"/>
          <w:sz w:val="24"/>
          <w:szCs w:val="24"/>
        </w:rPr>
        <w:t>Sub for teachers when they are absent.</w:t>
      </w:r>
    </w:p>
    <w:p w14:paraId="06281DEE" w14:textId="77777777" w:rsidR="00FB4C06" w:rsidRPr="00D45D89" w:rsidRDefault="00FB4C06" w:rsidP="00D45D89">
      <w:pPr>
        <w:pBdr>
          <w:top w:val="nil"/>
          <w:left w:val="nil"/>
          <w:bottom w:val="nil"/>
          <w:right w:val="nil"/>
          <w:between w:val="nil"/>
        </w:pBdr>
        <w:spacing w:after="0" w:line="240" w:lineRule="auto"/>
        <w:rPr>
          <w:rFonts w:ascii="Calibri" w:eastAsia="Calibri" w:hAnsi="Calibri" w:cs="Calibri"/>
          <w:color w:val="1A1A1A"/>
          <w:sz w:val="24"/>
          <w:szCs w:val="24"/>
        </w:rPr>
      </w:pPr>
    </w:p>
    <w:p w14:paraId="4C10DF25" w14:textId="77777777" w:rsidR="00FB4C06" w:rsidRPr="00D45D89" w:rsidRDefault="00CF29FC" w:rsidP="00D45D89">
      <w:pPr>
        <w:pBdr>
          <w:top w:val="nil"/>
          <w:left w:val="nil"/>
          <w:bottom w:val="nil"/>
          <w:right w:val="nil"/>
          <w:between w:val="nil"/>
        </w:pBdr>
        <w:spacing w:after="0" w:line="240" w:lineRule="auto"/>
        <w:rPr>
          <w:rFonts w:ascii="Calibri" w:eastAsia="Calibri" w:hAnsi="Calibri" w:cs="Calibri"/>
          <w:color w:val="1A1A1A"/>
          <w:sz w:val="24"/>
          <w:szCs w:val="24"/>
          <w:u w:val="single"/>
        </w:rPr>
      </w:pPr>
      <w:r w:rsidRPr="00D45D89">
        <w:rPr>
          <w:rFonts w:ascii="Calibri" w:eastAsia="Calibri" w:hAnsi="Calibri" w:cs="Calibri"/>
          <w:color w:val="1A1A1A"/>
          <w:sz w:val="24"/>
          <w:szCs w:val="24"/>
          <w:u w:val="single"/>
        </w:rPr>
        <w:t>Communication</w:t>
      </w:r>
    </w:p>
    <w:p w14:paraId="3E4D644F" w14:textId="77777777" w:rsidR="00FB4C06" w:rsidRPr="00D45D89" w:rsidRDefault="00CF29FC" w:rsidP="00D45D89">
      <w:pPr>
        <w:numPr>
          <w:ilvl w:val="0"/>
          <w:numId w:val="4"/>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Assist with parent communication by email, phone, and in-person.</w:t>
      </w:r>
    </w:p>
    <w:p w14:paraId="3A0E0AAF" w14:textId="77777777" w:rsidR="00FB4C06" w:rsidRPr="00D45D89" w:rsidRDefault="00CF29FC" w:rsidP="00D45D89">
      <w:pPr>
        <w:numPr>
          <w:ilvl w:val="0"/>
          <w:numId w:val="4"/>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Communicate to parents about enrichment changes and deadlines.</w:t>
      </w:r>
    </w:p>
    <w:p w14:paraId="47BCA933" w14:textId="77777777" w:rsidR="00FB4C06" w:rsidRPr="00D45D89" w:rsidRDefault="00FB4C06" w:rsidP="00D45D89">
      <w:pPr>
        <w:pBdr>
          <w:top w:val="nil"/>
          <w:left w:val="nil"/>
          <w:bottom w:val="nil"/>
          <w:right w:val="nil"/>
          <w:between w:val="nil"/>
        </w:pBdr>
        <w:spacing w:after="0" w:line="240" w:lineRule="auto"/>
        <w:rPr>
          <w:rFonts w:ascii="Calibri" w:eastAsia="Calibri" w:hAnsi="Calibri" w:cs="Calibri"/>
          <w:color w:val="1A1A1A"/>
          <w:sz w:val="24"/>
          <w:szCs w:val="24"/>
        </w:rPr>
      </w:pPr>
    </w:p>
    <w:p w14:paraId="2BB3EA43" w14:textId="77777777" w:rsidR="00FB4C06" w:rsidRPr="00D45D89" w:rsidRDefault="00CF29FC" w:rsidP="00D45D89">
      <w:pPr>
        <w:pBdr>
          <w:top w:val="nil"/>
          <w:left w:val="nil"/>
          <w:bottom w:val="nil"/>
          <w:right w:val="nil"/>
          <w:between w:val="nil"/>
        </w:pBdr>
        <w:spacing w:after="0" w:line="240" w:lineRule="auto"/>
        <w:rPr>
          <w:rFonts w:ascii="Calibri" w:eastAsia="Calibri" w:hAnsi="Calibri" w:cs="Calibri"/>
          <w:color w:val="1A1A1A"/>
          <w:sz w:val="24"/>
          <w:szCs w:val="24"/>
          <w:u w:val="single"/>
        </w:rPr>
      </w:pPr>
      <w:r w:rsidRPr="00D45D89">
        <w:rPr>
          <w:rFonts w:ascii="Calibri" w:eastAsia="Calibri" w:hAnsi="Calibri" w:cs="Calibri"/>
          <w:color w:val="1A1A1A"/>
          <w:sz w:val="24"/>
          <w:szCs w:val="24"/>
          <w:u w:val="single"/>
        </w:rPr>
        <w:t>General</w:t>
      </w:r>
    </w:p>
    <w:p w14:paraId="302ED2EC" w14:textId="77777777" w:rsidR="00FB4C06" w:rsidRPr="00D45D89" w:rsidRDefault="00CF29FC" w:rsidP="00D45D89">
      <w:pPr>
        <w:numPr>
          <w:ilvl w:val="0"/>
          <w:numId w:val="5"/>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Ability to perform at a high level in a fast-paced team environment, and handle and manage multiple projects to meet timelines and deadlines.</w:t>
      </w:r>
    </w:p>
    <w:p w14:paraId="0F5E859F" w14:textId="77777777" w:rsidR="00FB4C06" w:rsidRPr="00D45D89" w:rsidRDefault="00CF29FC" w:rsidP="00D45D89">
      <w:pPr>
        <w:numPr>
          <w:ilvl w:val="0"/>
          <w:numId w:val="5"/>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Proactive behaviors with leadership and consensus building skills.</w:t>
      </w:r>
    </w:p>
    <w:p w14:paraId="3838EF17" w14:textId="77777777" w:rsidR="00FB4C06" w:rsidRPr="00D45D89" w:rsidRDefault="00CF29FC" w:rsidP="00D45D89">
      <w:pPr>
        <w:numPr>
          <w:ilvl w:val="0"/>
          <w:numId w:val="5"/>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Goal-oriented and close attention to detail.</w:t>
      </w:r>
    </w:p>
    <w:p w14:paraId="7B392662" w14:textId="0F74DA86" w:rsidR="00FB4C06" w:rsidRPr="00D45D89" w:rsidRDefault="00CF29FC" w:rsidP="00D45D89">
      <w:pPr>
        <w:numPr>
          <w:ilvl w:val="0"/>
          <w:numId w:val="5"/>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 xml:space="preserve">Serve as the Director when </w:t>
      </w:r>
      <w:r w:rsidR="00CA48E5" w:rsidRPr="00D45D89">
        <w:rPr>
          <w:rFonts w:ascii="Calibri" w:eastAsia="Calibri" w:hAnsi="Calibri" w:cs="Calibri"/>
          <w:color w:val="1A1A1A"/>
          <w:sz w:val="24"/>
          <w:szCs w:val="24"/>
        </w:rPr>
        <w:t>the Director is</w:t>
      </w:r>
      <w:r w:rsidRPr="00D45D89">
        <w:rPr>
          <w:rFonts w:ascii="Calibri" w:eastAsia="Calibri" w:hAnsi="Calibri" w:cs="Calibri"/>
          <w:color w:val="1A1A1A"/>
          <w:sz w:val="24"/>
          <w:szCs w:val="24"/>
        </w:rPr>
        <w:t xml:space="preserve"> absent.</w:t>
      </w:r>
    </w:p>
    <w:p w14:paraId="2CC5D9FE" w14:textId="0EC8AF56" w:rsidR="002F0B66" w:rsidRPr="00D45D89" w:rsidRDefault="002F0B66" w:rsidP="00D45D89">
      <w:pPr>
        <w:pStyle w:val="NoSpacing"/>
        <w:numPr>
          <w:ilvl w:val="0"/>
          <w:numId w:val="5"/>
        </w:numP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Commitment to the mission of the JCC East Bay and knowledge of or commitment to learning about the Jewish community, values, and traditions.</w:t>
      </w:r>
    </w:p>
    <w:p w14:paraId="5A82866B" w14:textId="51C94F3D" w:rsidR="00FB4C06" w:rsidRPr="00D45D89" w:rsidRDefault="00CF29FC" w:rsidP="00D45D89">
      <w:pPr>
        <w:numPr>
          <w:ilvl w:val="0"/>
          <w:numId w:val="5"/>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Other duties as determined by the JCC Kids</w:t>
      </w:r>
      <w:r w:rsidR="00CA48E5" w:rsidRPr="00D45D89">
        <w:rPr>
          <w:rFonts w:ascii="Calibri" w:eastAsia="Calibri" w:hAnsi="Calibri" w:cs="Calibri"/>
          <w:color w:val="1A1A1A"/>
          <w:sz w:val="24"/>
          <w:szCs w:val="24"/>
        </w:rPr>
        <w:t>’</w:t>
      </w:r>
      <w:r w:rsidRPr="00D45D89">
        <w:rPr>
          <w:rFonts w:ascii="Calibri" w:eastAsia="Calibri" w:hAnsi="Calibri" w:cs="Calibri"/>
          <w:color w:val="1A1A1A"/>
          <w:sz w:val="24"/>
          <w:szCs w:val="24"/>
        </w:rPr>
        <w:t xml:space="preserve"> Club </w:t>
      </w:r>
      <w:r w:rsidR="00CA48E5" w:rsidRPr="00D45D89">
        <w:rPr>
          <w:rFonts w:ascii="Calibri" w:eastAsia="Calibri" w:hAnsi="Calibri" w:cs="Calibri"/>
          <w:color w:val="1A1A1A"/>
          <w:sz w:val="24"/>
          <w:szCs w:val="24"/>
        </w:rPr>
        <w:t xml:space="preserve">Afterschool </w:t>
      </w:r>
      <w:r w:rsidRPr="00D45D89">
        <w:rPr>
          <w:rFonts w:ascii="Calibri" w:eastAsia="Calibri" w:hAnsi="Calibri" w:cs="Calibri"/>
          <w:color w:val="1A1A1A"/>
          <w:sz w:val="24"/>
          <w:szCs w:val="24"/>
        </w:rPr>
        <w:t>Program Director.</w:t>
      </w:r>
    </w:p>
    <w:p w14:paraId="5C6BAAC9" w14:textId="77777777" w:rsidR="00FB4C06" w:rsidRPr="00D45D89" w:rsidRDefault="00FB4C06" w:rsidP="00D45D89">
      <w:pPr>
        <w:pBdr>
          <w:top w:val="nil"/>
          <w:left w:val="nil"/>
          <w:bottom w:val="nil"/>
          <w:right w:val="nil"/>
          <w:between w:val="nil"/>
        </w:pBdr>
        <w:spacing w:after="0" w:line="240" w:lineRule="auto"/>
        <w:rPr>
          <w:rFonts w:ascii="Calibri" w:eastAsia="Calibri" w:hAnsi="Calibri" w:cs="Calibri"/>
          <w:color w:val="1A1A1A"/>
          <w:sz w:val="24"/>
          <w:szCs w:val="24"/>
        </w:rPr>
      </w:pPr>
    </w:p>
    <w:p w14:paraId="2983BAC9" w14:textId="77777777" w:rsidR="00FB4C06" w:rsidRPr="00D45D89" w:rsidRDefault="00CF29FC" w:rsidP="00D45D89">
      <w:pPr>
        <w:pBdr>
          <w:top w:val="nil"/>
          <w:left w:val="nil"/>
          <w:bottom w:val="nil"/>
          <w:right w:val="nil"/>
          <w:between w:val="nil"/>
        </w:pBdr>
        <w:spacing w:after="0" w:line="240" w:lineRule="auto"/>
        <w:rPr>
          <w:rFonts w:ascii="Calibri" w:eastAsia="Calibri" w:hAnsi="Calibri" w:cs="Calibri"/>
          <w:b/>
          <w:bCs/>
          <w:color w:val="1A1A1A"/>
          <w:sz w:val="24"/>
          <w:szCs w:val="24"/>
        </w:rPr>
      </w:pPr>
      <w:r w:rsidRPr="00D45D89">
        <w:rPr>
          <w:rFonts w:ascii="Calibri" w:eastAsia="Calibri" w:hAnsi="Calibri" w:cs="Calibri"/>
          <w:b/>
          <w:bCs/>
          <w:color w:val="1A1A1A"/>
          <w:sz w:val="24"/>
          <w:szCs w:val="24"/>
        </w:rPr>
        <w:t>REQUIRED MINIMUM QUALIFICATIONS</w:t>
      </w:r>
    </w:p>
    <w:p w14:paraId="3DA17BB9" w14:textId="77777777" w:rsidR="00FB4C06" w:rsidRPr="00D45D89" w:rsidRDefault="00CF29FC" w:rsidP="00D45D89">
      <w:pPr>
        <w:numPr>
          <w:ilvl w:val="0"/>
          <w:numId w:val="7"/>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Minimum of 2 years of child care or teaching or equivalent experience.</w:t>
      </w:r>
    </w:p>
    <w:p w14:paraId="771445B7" w14:textId="77777777" w:rsidR="00FB4C06" w:rsidRPr="00D45D89" w:rsidRDefault="00CF29FC" w:rsidP="00D45D89">
      <w:pPr>
        <w:numPr>
          <w:ilvl w:val="0"/>
          <w:numId w:val="7"/>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Must have experience working with children grades K-5 and be able to plan appropriate activities for different age groups.</w:t>
      </w:r>
    </w:p>
    <w:p w14:paraId="5FC371B1" w14:textId="77777777" w:rsidR="00FB4C06" w:rsidRPr="00D45D89" w:rsidRDefault="00CF29FC" w:rsidP="00D45D89">
      <w:pPr>
        <w:numPr>
          <w:ilvl w:val="0"/>
          <w:numId w:val="6"/>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BA in Education or relevant field preferred.</w:t>
      </w:r>
    </w:p>
    <w:p w14:paraId="67ED8903" w14:textId="77777777" w:rsidR="00FB4C06" w:rsidRPr="00D45D89" w:rsidRDefault="00CF29FC" w:rsidP="00D45D89">
      <w:pPr>
        <w:numPr>
          <w:ilvl w:val="0"/>
          <w:numId w:val="6"/>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Excellent communication and organizational skills.</w:t>
      </w:r>
    </w:p>
    <w:p w14:paraId="1EAE1FA5" w14:textId="77777777" w:rsidR="00FB4C06" w:rsidRPr="00D45D89" w:rsidRDefault="00CF29FC" w:rsidP="00D45D89">
      <w:pPr>
        <w:numPr>
          <w:ilvl w:val="0"/>
          <w:numId w:val="6"/>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Ability to organize tasks, and develop and implement plans to efficiently meet organizational goals.</w:t>
      </w:r>
    </w:p>
    <w:p w14:paraId="1900B178" w14:textId="77777777" w:rsidR="00FB4C06" w:rsidRPr="00D45D89" w:rsidRDefault="00CF29FC" w:rsidP="00D45D89">
      <w:pPr>
        <w:numPr>
          <w:ilvl w:val="0"/>
          <w:numId w:val="6"/>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Ability to lead groups of 20 or more.</w:t>
      </w:r>
    </w:p>
    <w:p w14:paraId="4AA508BB" w14:textId="77777777" w:rsidR="00FB4C06" w:rsidRPr="00D45D89" w:rsidRDefault="00CF29FC" w:rsidP="00D45D89">
      <w:pPr>
        <w:numPr>
          <w:ilvl w:val="0"/>
          <w:numId w:val="6"/>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Ability to work in a team.</w:t>
      </w:r>
    </w:p>
    <w:p w14:paraId="384CDA5B" w14:textId="77777777" w:rsidR="00FB4C06" w:rsidRPr="00D45D89" w:rsidRDefault="00CF29FC" w:rsidP="00D45D89">
      <w:pPr>
        <w:numPr>
          <w:ilvl w:val="0"/>
          <w:numId w:val="6"/>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Ability to push/pull and lift/carry objects weighing 50 pounds.</w:t>
      </w:r>
    </w:p>
    <w:p w14:paraId="7761A887" w14:textId="77777777" w:rsidR="00FB4C06" w:rsidRPr="00D45D89" w:rsidRDefault="00CF29FC" w:rsidP="00D45D89">
      <w:pPr>
        <w:numPr>
          <w:ilvl w:val="0"/>
          <w:numId w:val="6"/>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Ability to walk and stand for extended periods of time.</w:t>
      </w:r>
    </w:p>
    <w:p w14:paraId="788B2A37" w14:textId="77777777" w:rsidR="00FB4C06" w:rsidRPr="00D45D89" w:rsidRDefault="00CF29FC" w:rsidP="00D45D89">
      <w:pPr>
        <w:numPr>
          <w:ilvl w:val="0"/>
          <w:numId w:val="6"/>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Ability to sit on floors and chairs, and to get up and down quickly.</w:t>
      </w:r>
    </w:p>
    <w:p w14:paraId="0DDF84D5" w14:textId="77777777" w:rsidR="00FB4C06" w:rsidRPr="00D45D89" w:rsidRDefault="00CF29FC" w:rsidP="00D45D89">
      <w:pPr>
        <w:numPr>
          <w:ilvl w:val="0"/>
          <w:numId w:val="6"/>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Ability to bend from knees and waist to help a child.</w:t>
      </w:r>
    </w:p>
    <w:p w14:paraId="52F794CD" w14:textId="77777777" w:rsidR="00FB4C06" w:rsidRPr="00D45D89" w:rsidRDefault="00CF29FC" w:rsidP="00D45D89">
      <w:pPr>
        <w:numPr>
          <w:ilvl w:val="0"/>
          <w:numId w:val="6"/>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Ability to maneuver in confined lavatories to aid children with toilet needs.</w:t>
      </w:r>
    </w:p>
    <w:p w14:paraId="7F1469DD" w14:textId="77777777" w:rsidR="00FB4C06" w:rsidRPr="00D45D89" w:rsidRDefault="00CF29FC" w:rsidP="00D45D89">
      <w:pPr>
        <w:numPr>
          <w:ilvl w:val="0"/>
          <w:numId w:val="6"/>
        </w:num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Ability to respond without delay to needs of young children.</w:t>
      </w:r>
    </w:p>
    <w:p w14:paraId="4D2E4AFB" w14:textId="77777777" w:rsidR="00FB4C06" w:rsidRPr="00D45D89" w:rsidRDefault="00FB4C06" w:rsidP="00D45D89">
      <w:pPr>
        <w:pBdr>
          <w:top w:val="nil"/>
          <w:left w:val="nil"/>
          <w:bottom w:val="nil"/>
          <w:right w:val="nil"/>
          <w:between w:val="nil"/>
        </w:pBdr>
        <w:spacing w:after="0" w:line="240" w:lineRule="auto"/>
        <w:rPr>
          <w:rFonts w:ascii="Calibri" w:eastAsia="Calibri" w:hAnsi="Calibri" w:cs="Calibri"/>
          <w:color w:val="1A1A1A"/>
          <w:sz w:val="24"/>
          <w:szCs w:val="24"/>
        </w:rPr>
      </w:pPr>
    </w:p>
    <w:p w14:paraId="03FF573A" w14:textId="1A8B6DA6" w:rsidR="00FB4C06" w:rsidRPr="00D45D89" w:rsidRDefault="003152DF" w:rsidP="00D45D89">
      <w:pPr>
        <w:pBdr>
          <w:top w:val="nil"/>
          <w:left w:val="nil"/>
          <w:bottom w:val="nil"/>
          <w:right w:val="nil"/>
          <w:between w:val="nil"/>
        </w:pBdr>
        <w:spacing w:after="0" w:line="240" w:lineRule="auto"/>
        <w:rPr>
          <w:rFonts w:ascii="Calibri" w:eastAsia="Calibri" w:hAnsi="Calibri" w:cs="Calibri"/>
          <w:color w:val="1A1A1A"/>
          <w:sz w:val="24"/>
          <w:szCs w:val="24"/>
        </w:rPr>
      </w:pPr>
      <w:r w:rsidRPr="00D45D89">
        <w:rPr>
          <w:rFonts w:ascii="Calibri" w:eastAsia="Calibri" w:hAnsi="Calibri" w:cs="Calibri"/>
          <w:color w:val="1A1A1A"/>
          <w:sz w:val="24"/>
          <w:szCs w:val="24"/>
        </w:rPr>
        <w:t xml:space="preserve">The salary </w:t>
      </w:r>
      <w:r w:rsidR="00D45D89">
        <w:rPr>
          <w:rFonts w:ascii="Calibri" w:eastAsia="Calibri" w:hAnsi="Calibri" w:cs="Calibri"/>
          <w:color w:val="1A1A1A"/>
          <w:sz w:val="24"/>
          <w:szCs w:val="24"/>
        </w:rPr>
        <w:t>for this position is</w:t>
      </w:r>
      <w:r w:rsidR="00413FB6">
        <w:rPr>
          <w:rFonts w:ascii="Calibri" w:eastAsia="Calibri" w:hAnsi="Calibri" w:cs="Calibri"/>
          <w:color w:val="1A1A1A"/>
          <w:sz w:val="24"/>
          <w:szCs w:val="24"/>
        </w:rPr>
        <w:t xml:space="preserve"> $</w:t>
      </w:r>
      <w:r w:rsidR="002A5757">
        <w:rPr>
          <w:rFonts w:ascii="Calibri" w:eastAsia="Calibri" w:hAnsi="Calibri" w:cs="Calibri"/>
          <w:color w:val="1A1A1A"/>
          <w:sz w:val="24"/>
          <w:szCs w:val="24"/>
        </w:rPr>
        <w:t>68,640 annually</w:t>
      </w:r>
      <w:r w:rsidRPr="00D45D89">
        <w:rPr>
          <w:rFonts w:ascii="Calibri" w:eastAsia="Calibri" w:hAnsi="Calibri" w:cs="Calibri"/>
          <w:color w:val="1A1A1A"/>
          <w:sz w:val="24"/>
          <w:szCs w:val="24"/>
        </w:rPr>
        <w:t>.</w:t>
      </w:r>
      <w:r w:rsidR="00CF29FC" w:rsidRPr="00D45D89">
        <w:rPr>
          <w:rFonts w:ascii="Calibri" w:eastAsia="Calibri" w:hAnsi="Calibri" w:cs="Calibri"/>
          <w:color w:val="1A1A1A"/>
          <w:sz w:val="24"/>
          <w:szCs w:val="24"/>
        </w:rPr>
        <w:t xml:space="preserve"> Excellent benefits including medical, dental, vision, vacation, sick pay, and holidays.</w:t>
      </w:r>
      <w:r w:rsidR="006537C8" w:rsidRPr="00D45D89">
        <w:rPr>
          <w:rFonts w:ascii="Calibri" w:eastAsia="Calibri" w:hAnsi="Calibri" w:cs="Calibri"/>
          <w:color w:val="1A1A1A"/>
          <w:sz w:val="24"/>
          <w:szCs w:val="24"/>
        </w:rPr>
        <w:t xml:space="preserve"> This position is not represented by the union.</w:t>
      </w:r>
    </w:p>
    <w:p w14:paraId="75C20FF4" w14:textId="77777777" w:rsidR="00FB4C06" w:rsidRPr="00D45D89" w:rsidRDefault="00FB4C06" w:rsidP="00D45D89">
      <w:pPr>
        <w:pBdr>
          <w:top w:val="nil"/>
          <w:left w:val="nil"/>
          <w:bottom w:val="nil"/>
          <w:right w:val="nil"/>
          <w:between w:val="nil"/>
        </w:pBdr>
        <w:spacing w:after="0" w:line="240" w:lineRule="auto"/>
        <w:rPr>
          <w:rFonts w:ascii="Calibri" w:eastAsia="Calibri" w:hAnsi="Calibri" w:cs="Calibri"/>
          <w:color w:val="1A1A1A"/>
          <w:sz w:val="24"/>
          <w:szCs w:val="24"/>
        </w:rPr>
      </w:pPr>
    </w:p>
    <w:p w14:paraId="30EAF336" w14:textId="77777777" w:rsidR="00FB4C06" w:rsidRPr="00D45D89" w:rsidRDefault="00CF29FC" w:rsidP="00D45D89">
      <w:pPr>
        <w:pBdr>
          <w:top w:val="nil"/>
          <w:left w:val="nil"/>
          <w:bottom w:val="nil"/>
          <w:right w:val="nil"/>
          <w:between w:val="nil"/>
        </w:pBdr>
        <w:spacing w:after="0" w:line="240" w:lineRule="auto"/>
        <w:rPr>
          <w:rFonts w:ascii="Calibri" w:eastAsia="Calibri" w:hAnsi="Calibri" w:cs="Calibri"/>
          <w:i/>
          <w:iCs/>
          <w:color w:val="000000"/>
          <w:sz w:val="24"/>
          <w:szCs w:val="24"/>
        </w:rPr>
      </w:pPr>
      <w:r w:rsidRPr="00D45D89">
        <w:rPr>
          <w:rFonts w:ascii="Calibri" w:eastAsia="Calibri" w:hAnsi="Calibri" w:cs="Calibri"/>
          <w:i/>
          <w:iCs/>
          <w:color w:val="000000"/>
          <w:sz w:val="24"/>
          <w:szCs w:val="24"/>
        </w:rPr>
        <w:lastRenderedPageBreak/>
        <w:t>The JCC East Bay is an Equal Opportunity Employer and makes employment decisions on the basis of merit. JCC East Bay policy prohibits unlawful discrimination in accordance with federal, state, and local laws. The JCC East Bay complies with the Americans with Disabilities Act and is committed to providing reasonable accommodations for people with disabilities. If you require particular accommodations during the application and interview process, please inform us of your needs so that we can provide accordingly.</w:t>
      </w:r>
    </w:p>
    <w:p w14:paraId="408123ED" w14:textId="77777777" w:rsidR="00FB4C06" w:rsidRPr="00D45D89" w:rsidRDefault="00FB4C06" w:rsidP="00D45D89">
      <w:pPr>
        <w:pBdr>
          <w:top w:val="nil"/>
          <w:left w:val="nil"/>
          <w:bottom w:val="nil"/>
          <w:right w:val="nil"/>
          <w:between w:val="nil"/>
        </w:pBdr>
        <w:spacing w:after="0" w:line="240" w:lineRule="auto"/>
        <w:rPr>
          <w:rFonts w:ascii="Calibri" w:eastAsia="Calibri" w:hAnsi="Calibri" w:cs="Calibri"/>
          <w:i/>
          <w:iCs/>
          <w:color w:val="000000"/>
          <w:sz w:val="24"/>
          <w:szCs w:val="24"/>
        </w:rPr>
      </w:pPr>
    </w:p>
    <w:p w14:paraId="7083F61C" w14:textId="3C12D38A" w:rsidR="00FB4C06" w:rsidRPr="00D45D89" w:rsidRDefault="00CF29FC" w:rsidP="00D45D89">
      <w:pPr>
        <w:spacing w:after="0" w:line="240" w:lineRule="auto"/>
        <w:rPr>
          <w:rFonts w:ascii="Calibri" w:eastAsia="Calibri" w:hAnsi="Calibri" w:cs="Calibri"/>
          <w:i/>
          <w:iCs/>
          <w:color w:val="000000"/>
          <w:sz w:val="24"/>
          <w:szCs w:val="24"/>
        </w:rPr>
      </w:pPr>
      <w:r w:rsidRPr="00D45D89">
        <w:rPr>
          <w:rFonts w:ascii="Calibri" w:eastAsia="Calibri" w:hAnsi="Calibri" w:cs="Calibri"/>
          <w:i/>
          <w:iCs/>
          <w:color w:val="000000"/>
          <w:sz w:val="24"/>
          <w:szCs w:val="24"/>
        </w:rPr>
        <w:t>Systemic inequities in hiring have caused women, people of color, LGBTQ+ folks, and others to apply to jobs only if they meet all of the qualifications. The JCC East Bay encourages you to apply anyway, as no one ever meets 100% of the qualifications. We look forward to your application.</w:t>
      </w:r>
    </w:p>
    <w:sectPr w:rsidR="00FB4C06" w:rsidRPr="00D45D89">
      <w:headerReference w:type="default" r:id="rId8"/>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7653FE" w14:textId="77777777" w:rsidR="004F5C3E" w:rsidRDefault="004F5C3E">
      <w:pPr>
        <w:spacing w:after="0" w:line="240" w:lineRule="auto"/>
      </w:pPr>
      <w:r>
        <w:separator/>
      </w:r>
    </w:p>
  </w:endnote>
  <w:endnote w:type="continuationSeparator" w:id="0">
    <w:p w14:paraId="36244699" w14:textId="77777777" w:rsidR="004F5C3E" w:rsidRDefault="004F5C3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Noto Sans Symbols">
    <w:altName w:val="Calibri"/>
    <w:panose1 w:val="020B0604020202020204"/>
    <w:charset w:val="00"/>
    <w:family w:val="auto"/>
    <w:pitch w:val="default"/>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3" w:usb1="10000000" w:usb2="00000000" w:usb3="00000000" w:csb0="80000001" w:csb1="00000000"/>
  </w:font>
  <w:font w:name="Cambria">
    <w:panose1 w:val="02040503050406030204"/>
    <w:charset w:val="00"/>
    <w:family w:val="roman"/>
    <w:pitch w:val="variable"/>
    <w:sig w:usb0="E00002FF" w:usb1="400004FF" w:usb2="00000000" w:usb3="00000000" w:csb0="0000019F" w:csb1="00000000"/>
  </w:font>
  <w:font w:name="Lucida Grande">
    <w:panose1 w:val="020B0600040502020204"/>
    <w:charset w:val="00"/>
    <w:family w:val="swiss"/>
    <w:pitch w:val="variable"/>
    <w:sig w:usb0="E1000AEF" w:usb1="5000A1FF" w:usb2="00000000" w:usb3="00000000" w:csb0="000001BF" w:csb1="00000000"/>
  </w:font>
  <w:font w:name="Georgia">
    <w:panose1 w:val="020405020504050203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083AE2" w14:textId="77777777" w:rsidR="004F5C3E" w:rsidRDefault="004F5C3E">
      <w:pPr>
        <w:spacing w:after="0" w:line="240" w:lineRule="auto"/>
      </w:pPr>
      <w:r>
        <w:separator/>
      </w:r>
    </w:p>
  </w:footnote>
  <w:footnote w:type="continuationSeparator" w:id="0">
    <w:p w14:paraId="1A12A9CF" w14:textId="77777777" w:rsidR="004F5C3E" w:rsidRDefault="004F5C3E">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A4EB2D1" w14:textId="77777777" w:rsidR="00FB4C06" w:rsidRDefault="00CF29FC">
    <w:pPr>
      <w:pBdr>
        <w:top w:val="nil"/>
        <w:left w:val="nil"/>
        <w:bottom w:val="nil"/>
        <w:right w:val="nil"/>
        <w:between w:val="nil"/>
      </w:pBdr>
      <w:tabs>
        <w:tab w:val="center" w:pos="4320"/>
        <w:tab w:val="right" w:pos="8640"/>
      </w:tabs>
      <w:spacing w:after="0" w:line="240" w:lineRule="auto"/>
      <w:jc w:val="center"/>
      <w:rPr>
        <w:rFonts w:eastAsia="Cambria"/>
        <w:color w:val="000000"/>
        <w:sz w:val="24"/>
        <w:szCs w:val="24"/>
      </w:rPr>
    </w:pPr>
    <w:r>
      <w:rPr>
        <w:noProof/>
      </w:rPr>
      <w:drawing>
        <wp:anchor distT="0" distB="0" distL="0" distR="0" simplePos="0" relativeHeight="251658240" behindDoc="1" locked="0" layoutInCell="1" hidden="0" allowOverlap="1" wp14:anchorId="518A9ED1" wp14:editId="4DFB8ED8">
          <wp:simplePos x="0" y="0"/>
          <wp:positionH relativeFrom="column">
            <wp:posOffset>1875010</wp:posOffset>
          </wp:positionH>
          <wp:positionV relativeFrom="paragraph">
            <wp:posOffset>-80644</wp:posOffset>
          </wp:positionV>
          <wp:extent cx="2227152" cy="442099"/>
          <wp:effectExtent l="0" t="0" r="0" b="0"/>
          <wp:wrapNone/>
          <wp:docPr id="4" name="image1.jpg"/>
          <wp:cNvGraphicFramePr/>
          <a:graphic xmlns:a="http://schemas.openxmlformats.org/drawingml/2006/main">
            <a:graphicData uri="http://schemas.openxmlformats.org/drawingml/2006/picture">
              <pic:pic xmlns:pic="http://schemas.openxmlformats.org/drawingml/2006/picture">
                <pic:nvPicPr>
                  <pic:cNvPr id="0" name="image1.jpg"/>
                  <pic:cNvPicPr preferRelativeResize="0"/>
                </pic:nvPicPr>
                <pic:blipFill>
                  <a:blip r:embed="rId1"/>
                  <a:srcRect/>
                  <a:stretch>
                    <a:fillRect/>
                  </a:stretch>
                </pic:blipFill>
                <pic:spPr>
                  <a:xfrm>
                    <a:off x="0" y="0"/>
                    <a:ext cx="2227152" cy="442099"/>
                  </a:xfrm>
                  <a:prstGeom prst="rect">
                    <a:avLst/>
                  </a:prstGeom>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8944108"/>
    <w:multiLevelType w:val="multilevel"/>
    <w:tmpl w:val="27E4BEB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 w15:restartNumberingAfterBreak="0">
    <w:nsid w:val="0DC90714"/>
    <w:multiLevelType w:val="multilevel"/>
    <w:tmpl w:val="670CC7A4"/>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2" w15:restartNumberingAfterBreak="0">
    <w:nsid w:val="12BE2A41"/>
    <w:multiLevelType w:val="multilevel"/>
    <w:tmpl w:val="541047A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18DA1A27"/>
    <w:multiLevelType w:val="multilevel"/>
    <w:tmpl w:val="DC12577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4" w15:restartNumberingAfterBreak="0">
    <w:nsid w:val="206A383A"/>
    <w:multiLevelType w:val="multilevel"/>
    <w:tmpl w:val="8A64C7D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5" w15:restartNumberingAfterBreak="0">
    <w:nsid w:val="299D30B5"/>
    <w:multiLevelType w:val="multilevel"/>
    <w:tmpl w:val="8574570E"/>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2B517D79"/>
    <w:multiLevelType w:val="multilevel"/>
    <w:tmpl w:val="A9F83EE8"/>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7" w15:restartNumberingAfterBreak="0">
    <w:nsid w:val="31223250"/>
    <w:multiLevelType w:val="multilevel"/>
    <w:tmpl w:val="ADE0010A"/>
    <w:lvl w:ilvl="0">
      <w:start w:val="1"/>
      <w:numFmt w:val="bullet"/>
      <w:lvlText w:val="●"/>
      <w:lvlJc w:val="left"/>
      <w:pPr>
        <w:ind w:left="718" w:hanging="360"/>
      </w:pPr>
      <w:rPr>
        <w:rFonts w:ascii="Noto Sans Symbols" w:eastAsia="Noto Sans Symbols" w:hAnsi="Noto Sans Symbols" w:cs="Noto Sans Symbols"/>
      </w:rPr>
    </w:lvl>
    <w:lvl w:ilvl="1">
      <w:start w:val="1"/>
      <w:numFmt w:val="bullet"/>
      <w:lvlText w:val="o"/>
      <w:lvlJc w:val="left"/>
      <w:pPr>
        <w:ind w:left="1438" w:hanging="360"/>
      </w:pPr>
      <w:rPr>
        <w:rFonts w:ascii="Courier New" w:eastAsia="Courier New" w:hAnsi="Courier New" w:cs="Courier New"/>
      </w:rPr>
    </w:lvl>
    <w:lvl w:ilvl="2">
      <w:start w:val="1"/>
      <w:numFmt w:val="bullet"/>
      <w:lvlText w:val="▪"/>
      <w:lvlJc w:val="left"/>
      <w:pPr>
        <w:ind w:left="2158" w:hanging="360"/>
      </w:pPr>
      <w:rPr>
        <w:rFonts w:ascii="Noto Sans Symbols" w:eastAsia="Noto Sans Symbols" w:hAnsi="Noto Sans Symbols" w:cs="Noto Sans Symbols"/>
      </w:rPr>
    </w:lvl>
    <w:lvl w:ilvl="3">
      <w:start w:val="1"/>
      <w:numFmt w:val="bullet"/>
      <w:lvlText w:val="●"/>
      <w:lvlJc w:val="left"/>
      <w:pPr>
        <w:ind w:left="2878" w:hanging="360"/>
      </w:pPr>
      <w:rPr>
        <w:rFonts w:ascii="Noto Sans Symbols" w:eastAsia="Noto Sans Symbols" w:hAnsi="Noto Sans Symbols" w:cs="Noto Sans Symbols"/>
      </w:rPr>
    </w:lvl>
    <w:lvl w:ilvl="4">
      <w:start w:val="1"/>
      <w:numFmt w:val="bullet"/>
      <w:lvlText w:val="o"/>
      <w:lvlJc w:val="left"/>
      <w:pPr>
        <w:ind w:left="3598" w:hanging="360"/>
      </w:pPr>
      <w:rPr>
        <w:rFonts w:ascii="Courier New" w:eastAsia="Courier New" w:hAnsi="Courier New" w:cs="Courier New"/>
      </w:rPr>
    </w:lvl>
    <w:lvl w:ilvl="5">
      <w:start w:val="1"/>
      <w:numFmt w:val="bullet"/>
      <w:lvlText w:val="▪"/>
      <w:lvlJc w:val="left"/>
      <w:pPr>
        <w:ind w:left="4318" w:hanging="360"/>
      </w:pPr>
      <w:rPr>
        <w:rFonts w:ascii="Noto Sans Symbols" w:eastAsia="Noto Sans Symbols" w:hAnsi="Noto Sans Symbols" w:cs="Noto Sans Symbols"/>
      </w:rPr>
    </w:lvl>
    <w:lvl w:ilvl="6">
      <w:start w:val="1"/>
      <w:numFmt w:val="bullet"/>
      <w:lvlText w:val="●"/>
      <w:lvlJc w:val="left"/>
      <w:pPr>
        <w:ind w:left="5038" w:hanging="360"/>
      </w:pPr>
      <w:rPr>
        <w:rFonts w:ascii="Noto Sans Symbols" w:eastAsia="Noto Sans Symbols" w:hAnsi="Noto Sans Symbols" w:cs="Noto Sans Symbols"/>
      </w:rPr>
    </w:lvl>
    <w:lvl w:ilvl="7">
      <w:start w:val="1"/>
      <w:numFmt w:val="bullet"/>
      <w:lvlText w:val="o"/>
      <w:lvlJc w:val="left"/>
      <w:pPr>
        <w:ind w:left="5758" w:hanging="360"/>
      </w:pPr>
      <w:rPr>
        <w:rFonts w:ascii="Courier New" w:eastAsia="Courier New" w:hAnsi="Courier New" w:cs="Courier New"/>
      </w:rPr>
    </w:lvl>
    <w:lvl w:ilvl="8">
      <w:start w:val="1"/>
      <w:numFmt w:val="bullet"/>
      <w:lvlText w:val="▪"/>
      <w:lvlJc w:val="left"/>
      <w:pPr>
        <w:ind w:left="6478" w:hanging="360"/>
      </w:pPr>
      <w:rPr>
        <w:rFonts w:ascii="Noto Sans Symbols" w:eastAsia="Noto Sans Symbols" w:hAnsi="Noto Sans Symbols" w:cs="Noto Sans Symbols"/>
      </w:rPr>
    </w:lvl>
  </w:abstractNum>
  <w:abstractNum w:abstractNumId="8" w15:restartNumberingAfterBreak="0">
    <w:nsid w:val="42FE5A01"/>
    <w:multiLevelType w:val="hybridMultilevel"/>
    <w:tmpl w:val="64D6DF6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6C38790E"/>
    <w:multiLevelType w:val="multilevel"/>
    <w:tmpl w:val="A1B8B83C"/>
    <w:lvl w:ilvl="0">
      <w:start w:val="1"/>
      <w:numFmt w:val="bullet"/>
      <w:lvlText w:val="●"/>
      <w:lvlJc w:val="left"/>
      <w:pPr>
        <w:ind w:left="718" w:hanging="360"/>
      </w:pPr>
      <w:rPr>
        <w:rFonts w:ascii="Noto Sans Symbols" w:eastAsia="Noto Sans Symbols" w:hAnsi="Noto Sans Symbols" w:cs="Noto Sans Symbols"/>
      </w:rPr>
    </w:lvl>
    <w:lvl w:ilvl="1">
      <w:start w:val="1"/>
      <w:numFmt w:val="bullet"/>
      <w:lvlText w:val="o"/>
      <w:lvlJc w:val="left"/>
      <w:pPr>
        <w:ind w:left="1438" w:hanging="360"/>
      </w:pPr>
      <w:rPr>
        <w:rFonts w:ascii="Courier New" w:eastAsia="Courier New" w:hAnsi="Courier New" w:cs="Courier New"/>
      </w:rPr>
    </w:lvl>
    <w:lvl w:ilvl="2">
      <w:start w:val="1"/>
      <w:numFmt w:val="bullet"/>
      <w:lvlText w:val="▪"/>
      <w:lvlJc w:val="left"/>
      <w:pPr>
        <w:ind w:left="2158" w:hanging="360"/>
      </w:pPr>
      <w:rPr>
        <w:rFonts w:ascii="Noto Sans Symbols" w:eastAsia="Noto Sans Symbols" w:hAnsi="Noto Sans Symbols" w:cs="Noto Sans Symbols"/>
      </w:rPr>
    </w:lvl>
    <w:lvl w:ilvl="3">
      <w:start w:val="1"/>
      <w:numFmt w:val="bullet"/>
      <w:lvlText w:val="●"/>
      <w:lvlJc w:val="left"/>
      <w:pPr>
        <w:ind w:left="2878" w:hanging="360"/>
      </w:pPr>
      <w:rPr>
        <w:rFonts w:ascii="Noto Sans Symbols" w:eastAsia="Noto Sans Symbols" w:hAnsi="Noto Sans Symbols" w:cs="Noto Sans Symbols"/>
      </w:rPr>
    </w:lvl>
    <w:lvl w:ilvl="4">
      <w:start w:val="1"/>
      <w:numFmt w:val="bullet"/>
      <w:lvlText w:val="o"/>
      <w:lvlJc w:val="left"/>
      <w:pPr>
        <w:ind w:left="3598" w:hanging="360"/>
      </w:pPr>
      <w:rPr>
        <w:rFonts w:ascii="Courier New" w:eastAsia="Courier New" w:hAnsi="Courier New" w:cs="Courier New"/>
      </w:rPr>
    </w:lvl>
    <w:lvl w:ilvl="5">
      <w:start w:val="1"/>
      <w:numFmt w:val="bullet"/>
      <w:lvlText w:val="▪"/>
      <w:lvlJc w:val="left"/>
      <w:pPr>
        <w:ind w:left="4318" w:hanging="360"/>
      </w:pPr>
      <w:rPr>
        <w:rFonts w:ascii="Noto Sans Symbols" w:eastAsia="Noto Sans Symbols" w:hAnsi="Noto Sans Symbols" w:cs="Noto Sans Symbols"/>
      </w:rPr>
    </w:lvl>
    <w:lvl w:ilvl="6">
      <w:start w:val="1"/>
      <w:numFmt w:val="bullet"/>
      <w:lvlText w:val="●"/>
      <w:lvlJc w:val="left"/>
      <w:pPr>
        <w:ind w:left="5038" w:hanging="360"/>
      </w:pPr>
      <w:rPr>
        <w:rFonts w:ascii="Noto Sans Symbols" w:eastAsia="Noto Sans Symbols" w:hAnsi="Noto Sans Symbols" w:cs="Noto Sans Symbols"/>
      </w:rPr>
    </w:lvl>
    <w:lvl w:ilvl="7">
      <w:start w:val="1"/>
      <w:numFmt w:val="bullet"/>
      <w:lvlText w:val="o"/>
      <w:lvlJc w:val="left"/>
      <w:pPr>
        <w:ind w:left="5758" w:hanging="360"/>
      </w:pPr>
      <w:rPr>
        <w:rFonts w:ascii="Courier New" w:eastAsia="Courier New" w:hAnsi="Courier New" w:cs="Courier New"/>
      </w:rPr>
    </w:lvl>
    <w:lvl w:ilvl="8">
      <w:start w:val="1"/>
      <w:numFmt w:val="bullet"/>
      <w:lvlText w:val="▪"/>
      <w:lvlJc w:val="left"/>
      <w:pPr>
        <w:ind w:left="6478" w:hanging="360"/>
      </w:pPr>
      <w:rPr>
        <w:rFonts w:ascii="Noto Sans Symbols" w:eastAsia="Noto Sans Symbols" w:hAnsi="Noto Sans Symbols" w:cs="Noto Sans Symbols"/>
      </w:rPr>
    </w:lvl>
  </w:abstractNum>
  <w:abstractNum w:abstractNumId="10" w15:restartNumberingAfterBreak="0">
    <w:nsid w:val="71B907E3"/>
    <w:multiLevelType w:val="multilevel"/>
    <w:tmpl w:val="8C66A7DC"/>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1" w15:restartNumberingAfterBreak="0">
    <w:nsid w:val="721E4463"/>
    <w:multiLevelType w:val="multilevel"/>
    <w:tmpl w:val="9A96DE9A"/>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num w:numId="1" w16cid:durableId="956137230">
    <w:abstractNumId w:val="4"/>
  </w:num>
  <w:num w:numId="2" w16cid:durableId="1496413691">
    <w:abstractNumId w:val="5"/>
  </w:num>
  <w:num w:numId="3" w16cid:durableId="1651060622">
    <w:abstractNumId w:val="7"/>
  </w:num>
  <w:num w:numId="4" w16cid:durableId="1169632702">
    <w:abstractNumId w:val="2"/>
  </w:num>
  <w:num w:numId="5" w16cid:durableId="2016108607">
    <w:abstractNumId w:val="0"/>
  </w:num>
  <w:num w:numId="6" w16cid:durableId="880901139">
    <w:abstractNumId w:val="1"/>
  </w:num>
  <w:num w:numId="7" w16cid:durableId="1995789631">
    <w:abstractNumId w:val="11"/>
  </w:num>
  <w:num w:numId="8" w16cid:durableId="936863067">
    <w:abstractNumId w:val="8"/>
  </w:num>
  <w:num w:numId="9" w16cid:durableId="437943143">
    <w:abstractNumId w:val="9"/>
  </w:num>
  <w:num w:numId="10" w16cid:durableId="1006595508">
    <w:abstractNumId w:val="10"/>
  </w:num>
  <w:num w:numId="11" w16cid:durableId="1819302929">
    <w:abstractNumId w:val="3"/>
  </w:num>
  <w:num w:numId="12" w16cid:durableId="14139229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hideSpellingErrors/>
  <w:hideGrammaticalError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B4C06"/>
    <w:rsid w:val="000513F4"/>
    <w:rsid w:val="00075518"/>
    <w:rsid w:val="000A0800"/>
    <w:rsid w:val="00101C67"/>
    <w:rsid w:val="00147832"/>
    <w:rsid w:val="001715D6"/>
    <w:rsid w:val="00202395"/>
    <w:rsid w:val="002A5757"/>
    <w:rsid w:val="002F0B66"/>
    <w:rsid w:val="003152DF"/>
    <w:rsid w:val="003D2B63"/>
    <w:rsid w:val="0041369A"/>
    <w:rsid w:val="00413FB6"/>
    <w:rsid w:val="00427A04"/>
    <w:rsid w:val="004A6054"/>
    <w:rsid w:val="004F5C3E"/>
    <w:rsid w:val="005E7317"/>
    <w:rsid w:val="005F7B55"/>
    <w:rsid w:val="006161C3"/>
    <w:rsid w:val="0063515B"/>
    <w:rsid w:val="006537C8"/>
    <w:rsid w:val="006543F2"/>
    <w:rsid w:val="006B45F5"/>
    <w:rsid w:val="00784724"/>
    <w:rsid w:val="007A4477"/>
    <w:rsid w:val="00800446"/>
    <w:rsid w:val="00876B23"/>
    <w:rsid w:val="00962547"/>
    <w:rsid w:val="0096515F"/>
    <w:rsid w:val="00A04430"/>
    <w:rsid w:val="00A95303"/>
    <w:rsid w:val="00AC7EDE"/>
    <w:rsid w:val="00AE292B"/>
    <w:rsid w:val="00CA48E5"/>
    <w:rsid w:val="00CC78F2"/>
    <w:rsid w:val="00CF29FC"/>
    <w:rsid w:val="00D45D89"/>
    <w:rsid w:val="00DC5144"/>
    <w:rsid w:val="00E67405"/>
    <w:rsid w:val="00FA19DD"/>
    <w:rsid w:val="00FB4C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3799208"/>
  <w15:docId w15:val="{61A19D25-5C97-0642-8BC7-6AFB4B47D2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mbria" w:eastAsia="Cambria" w:hAnsi="Cambria" w:cs="Cambria"/>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C25FF"/>
    <w:rPr>
      <w:rFonts w:eastAsiaTheme="minorHAnsi"/>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BalloonText">
    <w:name w:val="Balloon Text"/>
    <w:basedOn w:val="Normal"/>
    <w:link w:val="BalloonTextChar"/>
    <w:uiPriority w:val="99"/>
    <w:semiHidden/>
    <w:unhideWhenUsed/>
    <w:rsid w:val="0092645F"/>
    <w:pPr>
      <w:spacing w:after="0" w:line="240" w:lineRule="auto"/>
    </w:pPr>
    <w:rPr>
      <w:rFonts w:ascii="Lucida Grande" w:eastAsiaTheme="minorEastAsia" w:hAnsi="Lucida Grande" w:cs="Lucida Grande"/>
      <w:sz w:val="18"/>
      <w:szCs w:val="18"/>
    </w:rPr>
  </w:style>
  <w:style w:type="character" w:customStyle="1" w:styleId="BalloonTextChar">
    <w:name w:val="Balloon Text Char"/>
    <w:basedOn w:val="DefaultParagraphFont"/>
    <w:link w:val="BalloonText"/>
    <w:uiPriority w:val="99"/>
    <w:semiHidden/>
    <w:rsid w:val="0092645F"/>
    <w:rPr>
      <w:rFonts w:ascii="Lucida Grande" w:hAnsi="Lucida Grande" w:cs="Lucida Grande"/>
      <w:sz w:val="18"/>
      <w:szCs w:val="18"/>
    </w:rPr>
  </w:style>
  <w:style w:type="paragraph" w:styleId="Header">
    <w:name w:val="header"/>
    <w:basedOn w:val="Normal"/>
    <w:link w:val="HeaderChar"/>
    <w:uiPriority w:val="99"/>
    <w:unhideWhenUsed/>
    <w:rsid w:val="00EA3984"/>
    <w:pPr>
      <w:tabs>
        <w:tab w:val="center" w:pos="4320"/>
        <w:tab w:val="right" w:pos="8640"/>
      </w:tabs>
      <w:spacing w:after="0" w:line="240" w:lineRule="auto"/>
    </w:pPr>
    <w:rPr>
      <w:rFonts w:eastAsiaTheme="minorEastAsia"/>
      <w:sz w:val="24"/>
      <w:szCs w:val="24"/>
    </w:rPr>
  </w:style>
  <w:style w:type="character" w:customStyle="1" w:styleId="HeaderChar">
    <w:name w:val="Header Char"/>
    <w:basedOn w:val="DefaultParagraphFont"/>
    <w:link w:val="Header"/>
    <w:uiPriority w:val="99"/>
    <w:rsid w:val="00EA3984"/>
  </w:style>
  <w:style w:type="paragraph" w:styleId="Footer">
    <w:name w:val="footer"/>
    <w:basedOn w:val="Normal"/>
    <w:link w:val="FooterChar"/>
    <w:uiPriority w:val="99"/>
    <w:unhideWhenUsed/>
    <w:rsid w:val="00EA3984"/>
    <w:pPr>
      <w:tabs>
        <w:tab w:val="center" w:pos="4320"/>
        <w:tab w:val="right" w:pos="8640"/>
      </w:tabs>
      <w:spacing w:after="0" w:line="240" w:lineRule="auto"/>
    </w:pPr>
    <w:rPr>
      <w:rFonts w:eastAsiaTheme="minorEastAsia"/>
      <w:sz w:val="24"/>
      <w:szCs w:val="24"/>
    </w:rPr>
  </w:style>
  <w:style w:type="character" w:customStyle="1" w:styleId="FooterChar">
    <w:name w:val="Footer Char"/>
    <w:basedOn w:val="DefaultParagraphFont"/>
    <w:link w:val="Footer"/>
    <w:uiPriority w:val="99"/>
    <w:rsid w:val="00EA3984"/>
  </w:style>
  <w:style w:type="paragraph" w:styleId="Revision">
    <w:name w:val="Revision"/>
    <w:hidden/>
    <w:uiPriority w:val="99"/>
    <w:semiHidden/>
    <w:rsid w:val="00EA3984"/>
  </w:style>
  <w:style w:type="character" w:styleId="Hyperlink">
    <w:name w:val="Hyperlink"/>
    <w:basedOn w:val="DefaultParagraphFont"/>
    <w:uiPriority w:val="99"/>
    <w:unhideWhenUsed/>
    <w:rsid w:val="003F6400"/>
    <w:rPr>
      <w:color w:val="0000FF" w:themeColor="hyperlink"/>
      <w:u w:val="single"/>
    </w:rPr>
  </w:style>
  <w:style w:type="character" w:styleId="FollowedHyperlink">
    <w:name w:val="FollowedHyperlink"/>
    <w:basedOn w:val="DefaultParagraphFont"/>
    <w:uiPriority w:val="99"/>
    <w:semiHidden/>
    <w:unhideWhenUsed/>
    <w:rsid w:val="001C6E1F"/>
    <w:rPr>
      <w:color w:val="800080" w:themeColor="followedHyperlink"/>
      <w:u w:val="single"/>
    </w:rPr>
  </w:style>
  <w:style w:type="paragraph" w:styleId="ListParagraph">
    <w:name w:val="List Paragraph"/>
    <w:basedOn w:val="Normal"/>
    <w:uiPriority w:val="34"/>
    <w:qFormat/>
    <w:rsid w:val="00E908CD"/>
    <w:pPr>
      <w:ind w:left="720"/>
      <w:contextualSpacing/>
    </w:pPr>
  </w:style>
  <w:style w:type="paragraph" w:styleId="NoSpacing">
    <w:name w:val="No Spacing"/>
    <w:uiPriority w:val="1"/>
    <w:qFormat/>
    <w:rsid w:val="009B6F75"/>
    <w:rPr>
      <w:rFonts w:cs="Times New Roman"/>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x5/sW9CTFMtv/kJyoEoTIC4dKVA==">AMUW2mVq/r2dHqt0H+BzlMPTmnti5G8ZN0lwsd0prVuHMH1mpBiJ2ReLNfN5XMSCgo7PtF0rO35MSZMUoHG2YE/wgfJ2csftffYOsOnuk26nzPyAXJj7+kQ=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797</Words>
  <Characters>4544</Characters>
  <Application>Microsoft Office Word</Application>
  <DocSecurity>0</DocSecurity>
  <Lines>37</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Michele Levine</dc:creator>
  <cp:lastModifiedBy>Rachel Cohen</cp:lastModifiedBy>
  <cp:revision>3</cp:revision>
  <cp:lastPrinted>2023-08-21T16:34:00Z</cp:lastPrinted>
  <dcterms:created xsi:type="dcterms:W3CDTF">2025-04-09T20:14:00Z</dcterms:created>
  <dcterms:modified xsi:type="dcterms:W3CDTF">2025-04-09T20:29:00Z</dcterms:modified>
</cp:coreProperties>
</file>